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95D4" w14:textId="77777777" w:rsidR="00FC0AD0" w:rsidRPr="00FC0AD0" w:rsidRDefault="00FC0AD0" w:rsidP="00FC0AD0">
      <w:pPr>
        <w:spacing w:before="100" w:beforeAutospacing="1" w:after="100" w:afterAutospacing="1" w:line="240" w:lineRule="auto"/>
        <w:outlineLvl w:val="0"/>
        <w:rPr>
          <w:rFonts w:ascii="Times New Roman" w:eastAsia="Times New Roman" w:hAnsi="Times New Roman" w:cs="B Nazanin"/>
          <w:b/>
          <w:bCs/>
          <w:kern w:val="36"/>
          <w:rtl/>
          <w:lang w:bidi="ar-SA"/>
        </w:rPr>
      </w:pPr>
    </w:p>
    <w:p w14:paraId="2F8B6EB8" w14:textId="1CD0B37E" w:rsidR="00FC0AD0" w:rsidRPr="00FC0AD0" w:rsidRDefault="00FC0AD0" w:rsidP="00FC0AD0">
      <w:pPr>
        <w:spacing w:before="100" w:beforeAutospacing="1" w:after="100" w:afterAutospacing="1" w:line="240" w:lineRule="auto"/>
        <w:outlineLvl w:val="0"/>
        <w:rPr>
          <w:rFonts w:ascii="Times New Roman" w:eastAsia="Times New Roman" w:hAnsi="Times New Roman" w:cs="B Titr"/>
          <w:b/>
          <w:bCs/>
          <w:kern w:val="36"/>
          <w:lang w:bidi="ar-SA"/>
        </w:rPr>
      </w:pPr>
      <w:r w:rsidRPr="00FC0AD0">
        <w:rPr>
          <w:rFonts w:ascii="Times New Roman" w:eastAsia="Times New Roman" w:hAnsi="Times New Roman" w:cs="B Titr"/>
          <w:b/>
          <w:bCs/>
          <w:kern w:val="36"/>
          <w:rtl/>
          <w:lang w:bidi="ar-SA"/>
        </w:rPr>
        <w:t>تعریف فیشینگ و اسپم</w:t>
      </w:r>
    </w:p>
    <w:p w14:paraId="13235ECA" w14:textId="77777777" w:rsidR="00FC0AD0" w:rsidRPr="00FC0AD0" w:rsidRDefault="00FC0AD0" w:rsidP="00FC0AD0">
      <w:pPr>
        <w:spacing w:before="100" w:beforeAutospacing="1" w:after="100" w:afterAutospacing="1" w:line="240" w:lineRule="auto"/>
        <w:outlineLvl w:val="1"/>
        <w:rPr>
          <w:rFonts w:ascii="Times New Roman" w:eastAsia="Times New Roman" w:hAnsi="Times New Roman" w:cs="B Titr"/>
          <w:b/>
          <w:bCs/>
          <w:lang w:bidi="ar-SA"/>
        </w:rPr>
      </w:pPr>
      <w:r w:rsidRPr="00FC0AD0">
        <w:rPr>
          <w:rFonts w:ascii="Times New Roman" w:eastAsia="Times New Roman" w:hAnsi="Times New Roman" w:cs="B Titr"/>
          <w:b/>
          <w:bCs/>
          <w:rtl/>
          <w:lang w:bidi="ar-SA"/>
        </w:rPr>
        <w:t>تفاوت بین فیشینگ و اسپم</w:t>
      </w:r>
    </w:p>
    <w:p w14:paraId="4EF82BF8"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فیشینگ رایج ترین شکل حمله سایبری است که در آن قربانیان از طریق ایمیل، پیام‌های متنی که به نظر می‌رسد از طرف منبع یا سازمان موجهی برای افشای اطلاعات شخصی، مانند شماره‌های تأمین اجتماعی، حسابهای بانکی، شماره کارتهای اعتباری، گذرواژه‌های حساب و موارد دیگر هستند، مردم را فریب می‌دهند</w:t>
      </w:r>
      <w:r w:rsidRPr="00FC0AD0">
        <w:rPr>
          <w:rFonts w:ascii="Times New Roman" w:eastAsia="Times New Roman" w:hAnsi="Times New Roman" w:cs="B Nazanin"/>
          <w:lang w:bidi="ar-SA"/>
        </w:rPr>
        <w:t>.</w:t>
      </w:r>
    </w:p>
    <w:p w14:paraId="21BBB8F7"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اسپم یک معادل الکترونیکی از ایمیل‌های ناخواسته است که به طور معمول برای ارسال بدافزارها، انجام حمله فیشینگ یا تبلیغات برای افراد زیادی ارسال می‌شود. هرزنامه عموماً ارسالهای گروه خبری ناخواسته است که تبلیغات ایمیل را برای نوعی محصول یا خدمات نشان می‌دهد</w:t>
      </w:r>
      <w:r w:rsidRPr="00FC0AD0">
        <w:rPr>
          <w:rFonts w:ascii="Times New Roman" w:eastAsia="Times New Roman" w:hAnsi="Times New Roman" w:cs="B Nazanin"/>
          <w:lang w:bidi="ar-SA"/>
        </w:rPr>
        <w:t>.</w:t>
      </w:r>
    </w:p>
    <w:p w14:paraId="39B3967A"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در حالی که مردم اغلب ایمیل‌های اسپم را غیراخلاقی می‌دانند، اما بسیاری از مشاغل هنوز از ایمیل‌های اسپم برای اهداف تجاری استفاده می‌کنند، زیرا هزینه هر ایمیل فوق العاده پایین است و مشاغل می‌توانند مقادیر زیادی را به طور مداوم ارسال کنند. هرزنامه‌ها را می توان به صورت گسترده توسط بات نت‌ها، که شبکه‌های رایانه‌های آلوده هستند، ارسال کرد</w:t>
      </w:r>
      <w:r w:rsidRPr="00FC0AD0">
        <w:rPr>
          <w:rFonts w:ascii="Times New Roman" w:eastAsia="Times New Roman" w:hAnsi="Times New Roman" w:cs="B Nazanin"/>
          <w:lang w:bidi="ar-SA"/>
        </w:rPr>
        <w:t>.</w:t>
      </w:r>
    </w:p>
    <w:p w14:paraId="39A08962"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فیشینگ با یک ایمیل متقلبانه یا سایر ارتباطات که برای جلب قربانی طراحی شده است شروع می‌شود. این پیام طوری ساخته شده است که انگار از طرف یک فرستنده معتمد است. اگر قربانی را گول بزند، او را مجبور به ارائه اطلاعات محرمانه می‌کند. گاهی اوقات بدافزار روی رایانه قربانی بارگیری می‌شود</w:t>
      </w:r>
      <w:r w:rsidRPr="00FC0AD0">
        <w:rPr>
          <w:rFonts w:ascii="Times New Roman" w:eastAsia="Times New Roman" w:hAnsi="Times New Roman" w:cs="B Nazanin"/>
          <w:lang w:bidi="ar-SA"/>
        </w:rPr>
        <w:t>.</w:t>
      </w:r>
    </w:p>
    <w:p w14:paraId="5EC33DE1" w14:textId="77777777" w:rsidR="00FC0AD0" w:rsidRPr="00FC0AD0" w:rsidRDefault="00FC0AD0" w:rsidP="00FC0AD0">
      <w:pPr>
        <w:spacing w:before="100" w:beforeAutospacing="1" w:after="100" w:afterAutospacing="1" w:line="240" w:lineRule="auto"/>
        <w:outlineLvl w:val="2"/>
        <w:rPr>
          <w:rFonts w:ascii="Times New Roman" w:eastAsia="Times New Roman" w:hAnsi="Times New Roman" w:cs="B Titr"/>
          <w:lang w:bidi="ar-SA"/>
        </w:rPr>
      </w:pPr>
      <w:r w:rsidRPr="00FC0AD0">
        <w:rPr>
          <w:rFonts w:ascii="Times New Roman" w:eastAsia="Times New Roman" w:hAnsi="Times New Roman" w:cs="B Titr"/>
          <w:rtl/>
          <w:lang w:bidi="ar-SA"/>
        </w:rPr>
        <w:t>شباهت و تفاوت اسپم و فیشینگ</w:t>
      </w:r>
    </w:p>
    <w:p w14:paraId="0329D34F"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هر دو اسپم و فیشینگ به مهندسی اجتماعی مربوط می‌شوند، یک اصطلاح کلی برای هرگونه فعالیتی که در آن مهاجم سعی می‌کند اطلاعات شخصی شما فاش شود. گذرواژه‌ها، اطلاعات حساب، شماره‌های امنیت اجتماعی قبل از ارائه این اطلاعات باید دوبار فکر کنید. همیشه تأیید بگیرید که واقعاً در آن طرف خط کیست</w:t>
      </w:r>
      <w:r w:rsidRPr="00FC0AD0">
        <w:rPr>
          <w:rFonts w:ascii="Times New Roman" w:eastAsia="Times New Roman" w:hAnsi="Times New Roman" w:cs="B Nazanin"/>
          <w:lang w:bidi="ar-SA"/>
        </w:rPr>
        <w:t>.</w:t>
      </w:r>
    </w:p>
    <w:p w14:paraId="769C26C2"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هرزنامه‌ها معمولاً بی ضرر هستند در حالی که، فیشینگ قصد تخریب دارد. ایمیل‌ها یا تماس‌های اسپم معمولاً سعی می محصول یا خدماتی را به شما بفروشند، اما کلاهبرداری‌های فیشینگ تلاش می‌کنند اطلاعات شخصی شما را برای انجام کلاهبرداری یا حملات سایبری به دست آورند. بنابراین، به عبارتی، فیشینگ نوعی هرزنامه است، هرچند نوعی با قصد مخرب</w:t>
      </w:r>
      <w:r w:rsidRPr="00FC0AD0">
        <w:rPr>
          <w:rFonts w:ascii="Times New Roman" w:eastAsia="Times New Roman" w:hAnsi="Times New Roman" w:cs="B Nazanin"/>
          <w:lang w:bidi="ar-SA"/>
        </w:rPr>
        <w:t>.</w:t>
      </w:r>
    </w:p>
    <w:p w14:paraId="5F87CEFF" w14:textId="77777777" w:rsidR="00FC0AD0" w:rsidRPr="00FC0AD0" w:rsidRDefault="00FC0AD0" w:rsidP="00FC0AD0">
      <w:pPr>
        <w:spacing w:before="100" w:beforeAutospacing="1" w:after="100" w:afterAutospacing="1" w:line="240" w:lineRule="auto"/>
        <w:outlineLvl w:val="2"/>
        <w:rPr>
          <w:rFonts w:ascii="Times New Roman" w:eastAsia="Times New Roman" w:hAnsi="Times New Roman" w:cs="B Titr"/>
          <w:b/>
          <w:bCs/>
          <w:lang w:bidi="ar-SA"/>
        </w:rPr>
      </w:pPr>
      <w:r w:rsidRPr="00FC0AD0">
        <w:rPr>
          <w:rFonts w:ascii="Times New Roman" w:eastAsia="Times New Roman" w:hAnsi="Times New Roman" w:cs="B Nazanin"/>
          <w:b/>
          <w:bCs/>
          <w:lang w:bidi="ar-SA"/>
        </w:rPr>
        <w:br/>
      </w:r>
      <w:r w:rsidRPr="00FC0AD0">
        <w:rPr>
          <w:rFonts w:ascii="Times New Roman" w:eastAsia="Times New Roman" w:hAnsi="Times New Roman" w:cs="B Nazanin"/>
          <w:b/>
          <w:bCs/>
          <w:lang w:bidi="ar-SA"/>
        </w:rPr>
        <w:br/>
      </w:r>
      <w:r w:rsidRPr="00FC0AD0">
        <w:rPr>
          <w:rFonts w:ascii="Times New Roman" w:eastAsia="Times New Roman" w:hAnsi="Times New Roman" w:cs="B Titr"/>
          <w:b/>
          <w:bCs/>
          <w:rtl/>
          <w:lang w:bidi="ar-SA"/>
        </w:rPr>
        <w:t>هدف از فیشینگ در مقابل اسپم</w:t>
      </w:r>
    </w:p>
    <w:p w14:paraId="781CFA67"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اسپم نوعی تبلیغات تجاری در قالب ایمیل است زیرا ایمیل هنوز هم یکی از مقرون به صرفه ترین وسیله تبلیغات است. هدف از ارسال اسپم ارسال ایمیل های تجاری با محتوای تجاری به صورت عمده به صورت عمده به منظور کسب درآمد از گیرنده‌هایی است که در واقع به ایمیل‌ها پاسخ می‌دهند</w:t>
      </w:r>
      <w:r w:rsidRPr="00FC0AD0">
        <w:rPr>
          <w:rFonts w:ascii="Times New Roman" w:eastAsia="Times New Roman" w:hAnsi="Times New Roman" w:cs="B Nazanin"/>
          <w:lang w:bidi="ar-SA"/>
        </w:rPr>
        <w:t>.</w:t>
      </w:r>
    </w:p>
    <w:p w14:paraId="0ABF4598" w14:textId="5BD6786A" w:rsidR="00FC0AD0" w:rsidRDefault="00FC0AD0" w:rsidP="00FC0AD0">
      <w:pPr>
        <w:spacing w:before="100" w:beforeAutospacing="1" w:after="100" w:afterAutospacing="1" w:line="240" w:lineRule="auto"/>
        <w:rPr>
          <w:rFonts w:ascii="Times New Roman" w:eastAsia="Times New Roman" w:hAnsi="Times New Roman" w:cs="B Nazanin"/>
          <w:rtl/>
          <w:lang w:bidi="ar-SA"/>
        </w:rPr>
      </w:pPr>
      <w:r w:rsidRPr="00FC0AD0">
        <w:rPr>
          <w:rFonts w:ascii="Times New Roman" w:eastAsia="Times New Roman" w:hAnsi="Times New Roman" w:cs="B Nazanin"/>
          <w:rtl/>
          <w:lang w:bidi="ar-SA"/>
        </w:rPr>
        <w:t>فیشینگ برخلاف هرزنامه، فقط به ایمیل محدود نمی شود. فیشینگ در بین مجرمان سایبری کاملاً مشهور است و به دنبال بدست آوردن اطلاعات حساس یا کنترل سیستم آنها، افراد را قادر می سازد با کلیک بر روی لینک های مخرب، اطلاعات مورد نیازشان را در اختیارشان قرار دهند</w:t>
      </w:r>
      <w:r w:rsidRPr="00FC0AD0">
        <w:rPr>
          <w:rFonts w:ascii="Times New Roman" w:eastAsia="Times New Roman" w:hAnsi="Times New Roman" w:cs="B Nazanin"/>
          <w:lang w:bidi="ar-SA"/>
        </w:rPr>
        <w:t>.</w:t>
      </w:r>
    </w:p>
    <w:p w14:paraId="4DD66222"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p>
    <w:p w14:paraId="66DD9B94" w14:textId="77777777" w:rsidR="00FC0AD0" w:rsidRPr="00FC0AD0" w:rsidRDefault="00FC0AD0" w:rsidP="00FC0AD0">
      <w:pPr>
        <w:spacing w:before="100" w:beforeAutospacing="1" w:after="270" w:line="240" w:lineRule="auto"/>
        <w:outlineLvl w:val="2"/>
        <w:rPr>
          <w:rFonts w:ascii="Times New Roman" w:eastAsia="Times New Roman" w:hAnsi="Times New Roman" w:cs="B Titr"/>
          <w:b/>
          <w:bCs/>
          <w:lang w:bidi="ar-SA"/>
        </w:rPr>
      </w:pPr>
      <w:r w:rsidRPr="00FC0AD0">
        <w:rPr>
          <w:rFonts w:ascii="Times New Roman" w:eastAsia="Times New Roman" w:hAnsi="Times New Roman" w:cs="B Nazanin"/>
          <w:b/>
          <w:bCs/>
          <w:lang w:bidi="ar-SA"/>
        </w:rPr>
        <w:br/>
      </w:r>
      <w:r w:rsidRPr="00FC0AD0">
        <w:rPr>
          <w:rFonts w:ascii="Times New Roman" w:eastAsia="Times New Roman" w:hAnsi="Times New Roman" w:cs="B Titr"/>
          <w:b/>
          <w:bCs/>
          <w:rtl/>
          <w:lang w:bidi="ar-SA"/>
        </w:rPr>
        <w:t>تکنیک های اسپم و فیشینگ</w:t>
      </w:r>
    </w:p>
    <w:p w14:paraId="5EA661EB"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حملات فیشینگ بصورت پیچیده‌ و سازمان یافته برنامه ریزی و اجرا می‌شوند. آن‌ها با دقت طراحی شده‌اند تا قربانیان را در به اشتراک گذاشتن یا آشکار کردن اطلاعات شخصی خود مانند ورود و رمز ورود، فریب دهند تا مهاجم بتواند کنترل جهان آنلاین قربانی مانند سایت‌های شبکه‌های اجتماعی‌، حساب‌های بانکی، ایمیل و موارد دیگر را به دست آورد</w:t>
      </w:r>
      <w:r w:rsidRPr="00FC0AD0">
        <w:rPr>
          <w:rFonts w:ascii="Times New Roman" w:eastAsia="Times New Roman" w:hAnsi="Times New Roman" w:cs="B Nazanin"/>
          <w:lang w:bidi="ar-SA"/>
        </w:rPr>
        <w:t>.</w:t>
      </w:r>
    </w:p>
    <w:p w14:paraId="30075674"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هرزنامه‌ها محتوای واقعی ایمیل‌ها را پنهان می‌کنند تا قربانیان پول خود را برای کالاهایی که در حقیقت کالاهای جعلی یا تقلبی نیستند و بیشتر تبلیغاتی مانند مواد دارویی یا گاهی نرم افزار امنیتی هستند، خرج کنند</w:t>
      </w:r>
      <w:r w:rsidRPr="00FC0AD0">
        <w:rPr>
          <w:rFonts w:ascii="Times New Roman" w:eastAsia="Times New Roman" w:hAnsi="Times New Roman" w:cs="B Nazanin"/>
          <w:lang w:bidi="ar-SA"/>
        </w:rPr>
        <w:t>.</w:t>
      </w:r>
    </w:p>
    <w:p w14:paraId="248C7111"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lang w:bidi="ar-SA"/>
        </w:rPr>
        <w:t> </w:t>
      </w:r>
    </w:p>
    <w:p w14:paraId="3ADA533F" w14:textId="77777777" w:rsidR="00FC0AD0" w:rsidRPr="00FC0AD0" w:rsidRDefault="00FC0AD0" w:rsidP="00FC0AD0">
      <w:pPr>
        <w:spacing w:before="100" w:beforeAutospacing="1" w:after="100" w:afterAutospacing="1" w:line="240" w:lineRule="auto"/>
        <w:outlineLvl w:val="3"/>
        <w:rPr>
          <w:rFonts w:ascii="Times New Roman" w:eastAsia="Times New Roman" w:hAnsi="Times New Roman" w:cs="B Titr"/>
          <w:b/>
          <w:bCs/>
          <w:lang w:bidi="ar-SA"/>
        </w:rPr>
      </w:pPr>
      <w:r w:rsidRPr="00FC0AD0">
        <w:rPr>
          <w:rFonts w:ascii="Times New Roman" w:eastAsia="Times New Roman" w:hAnsi="Times New Roman" w:cs="B Titr"/>
          <w:b/>
          <w:bCs/>
          <w:rtl/>
          <w:lang w:bidi="ar-SA"/>
        </w:rPr>
        <w:t>تفاوت بین ایمیل‌های اسپم و فیشینگ</w:t>
      </w:r>
      <w:bookmarkStart w:id="0" w:name="_GoBack"/>
      <w:bookmarkEnd w:id="0"/>
    </w:p>
    <w:p w14:paraId="58A1D197" w14:textId="77777777" w:rsidR="00FC0AD0" w:rsidRPr="00FC0AD0" w:rsidRDefault="00FC0AD0" w:rsidP="00FC0AD0">
      <w:pPr>
        <w:rPr>
          <w:rFonts w:cs="B Nazanin"/>
          <w:lang w:bidi="ar-SA"/>
        </w:rPr>
      </w:pPr>
      <w:r w:rsidRPr="00FC0AD0">
        <w:rPr>
          <w:rFonts w:cs="B Nazanin" w:hint="eastAsia"/>
          <w:rtl/>
          <w:lang w:bidi="ar-SA"/>
        </w:rPr>
        <w:t>برا</w:t>
      </w:r>
      <w:r w:rsidRPr="00FC0AD0">
        <w:rPr>
          <w:rFonts w:cs="B Nazanin" w:hint="cs"/>
          <w:rtl/>
          <w:lang w:bidi="ar-SA"/>
        </w:rPr>
        <w:t>ی</w:t>
      </w:r>
      <w:r w:rsidRPr="00FC0AD0">
        <w:rPr>
          <w:rFonts w:cs="B Nazanin"/>
          <w:rtl/>
          <w:lang w:bidi="ar-SA"/>
        </w:rPr>
        <w:t xml:space="preserve"> ا</w:t>
      </w:r>
      <w:r w:rsidRPr="00FC0AD0">
        <w:rPr>
          <w:rFonts w:cs="B Nazanin" w:hint="cs"/>
          <w:rtl/>
          <w:lang w:bidi="ar-SA"/>
        </w:rPr>
        <w:t>ی</w:t>
      </w:r>
      <w:r w:rsidRPr="00FC0AD0">
        <w:rPr>
          <w:rFonts w:cs="B Nazanin" w:hint="eastAsia"/>
          <w:rtl/>
          <w:lang w:bidi="ar-SA"/>
        </w:rPr>
        <w:t>نکه</w:t>
      </w:r>
      <w:r w:rsidRPr="00FC0AD0">
        <w:rPr>
          <w:rFonts w:cs="B Nazanin"/>
          <w:rtl/>
          <w:lang w:bidi="ar-SA"/>
        </w:rPr>
        <w:t xml:space="preserve"> بتوان</w:t>
      </w:r>
      <w:r w:rsidRPr="00FC0AD0">
        <w:rPr>
          <w:rFonts w:cs="B Nazanin" w:hint="cs"/>
          <w:rtl/>
          <w:lang w:bidi="ar-SA"/>
        </w:rPr>
        <w:t>ی</w:t>
      </w:r>
      <w:r w:rsidRPr="00FC0AD0">
        <w:rPr>
          <w:rFonts w:cs="B Nazanin" w:hint="eastAsia"/>
          <w:rtl/>
          <w:lang w:bidi="ar-SA"/>
        </w:rPr>
        <w:t>د</w:t>
      </w:r>
      <w:r w:rsidRPr="00FC0AD0">
        <w:rPr>
          <w:rFonts w:cs="B Nazanin"/>
          <w:rtl/>
          <w:lang w:bidi="ar-SA"/>
        </w:rPr>
        <w:t xml:space="preserve"> تفاوت ب</w:t>
      </w:r>
      <w:r w:rsidRPr="00FC0AD0">
        <w:rPr>
          <w:rFonts w:cs="B Nazanin" w:hint="cs"/>
          <w:rtl/>
          <w:lang w:bidi="ar-SA"/>
        </w:rPr>
        <w:t>ی</w:t>
      </w:r>
      <w:r w:rsidRPr="00FC0AD0">
        <w:rPr>
          <w:rFonts w:cs="B Nazanin" w:hint="eastAsia"/>
          <w:rtl/>
          <w:lang w:bidi="ar-SA"/>
        </w:rPr>
        <w:t>ن</w:t>
      </w:r>
      <w:r w:rsidRPr="00FC0AD0">
        <w:rPr>
          <w:rFonts w:cs="B Nazanin"/>
          <w:rtl/>
          <w:lang w:bidi="ar-SA"/>
        </w:rPr>
        <w:t xml:space="preserve"> </w:t>
      </w:r>
      <w:r w:rsidRPr="00FC0AD0">
        <w:rPr>
          <w:rFonts w:cs="B Nazanin" w:hint="cs"/>
          <w:rtl/>
          <w:lang w:bidi="ar-SA"/>
        </w:rPr>
        <w:t>اسپم</w:t>
      </w:r>
      <w:r w:rsidRPr="00FC0AD0">
        <w:rPr>
          <w:rFonts w:cs="B Nazanin"/>
          <w:rtl/>
          <w:lang w:bidi="ar-SA"/>
        </w:rPr>
        <w:t xml:space="preserve"> و ف</w:t>
      </w:r>
      <w:r w:rsidRPr="00FC0AD0">
        <w:rPr>
          <w:rFonts w:cs="B Nazanin" w:hint="cs"/>
          <w:rtl/>
          <w:lang w:bidi="ar-SA"/>
        </w:rPr>
        <w:t>ی</w:t>
      </w:r>
      <w:r w:rsidRPr="00FC0AD0">
        <w:rPr>
          <w:rFonts w:cs="B Nazanin" w:hint="eastAsia"/>
          <w:rtl/>
          <w:lang w:bidi="ar-SA"/>
        </w:rPr>
        <w:t>ش</w:t>
      </w:r>
      <w:r w:rsidRPr="00FC0AD0">
        <w:rPr>
          <w:rFonts w:cs="B Nazanin" w:hint="cs"/>
          <w:rtl/>
          <w:lang w:bidi="ar-SA"/>
        </w:rPr>
        <w:t>ی</w:t>
      </w:r>
      <w:r w:rsidRPr="00FC0AD0">
        <w:rPr>
          <w:rFonts w:cs="B Nazanin" w:hint="eastAsia"/>
          <w:rtl/>
          <w:lang w:bidi="ar-SA"/>
        </w:rPr>
        <w:t>نگ</w:t>
      </w:r>
      <w:r w:rsidRPr="00FC0AD0">
        <w:rPr>
          <w:rFonts w:cs="B Nazanin"/>
          <w:rtl/>
          <w:lang w:bidi="ar-SA"/>
        </w:rPr>
        <w:t xml:space="preserve"> را بهتر درک کن</w:t>
      </w:r>
      <w:r w:rsidRPr="00FC0AD0">
        <w:rPr>
          <w:rFonts w:cs="B Nazanin" w:hint="cs"/>
          <w:rtl/>
          <w:lang w:bidi="ar-SA"/>
        </w:rPr>
        <w:t>ی</w:t>
      </w:r>
      <w:r w:rsidRPr="00FC0AD0">
        <w:rPr>
          <w:rFonts w:cs="B Nazanin" w:hint="eastAsia"/>
          <w:rtl/>
          <w:lang w:bidi="ar-SA"/>
        </w:rPr>
        <w:t>د</w:t>
      </w:r>
      <w:r w:rsidRPr="00FC0AD0">
        <w:rPr>
          <w:rFonts w:cs="B Nazanin"/>
          <w:rtl/>
          <w:lang w:bidi="ar-SA"/>
        </w:rPr>
        <w:t xml:space="preserve">، مشاهده آنها در کنار هم در جدول </w:t>
      </w:r>
      <w:r w:rsidRPr="00FC0AD0">
        <w:rPr>
          <w:rFonts w:cs="B Nazanin" w:hint="cs"/>
          <w:rtl/>
          <w:lang w:bidi="ar-SA"/>
        </w:rPr>
        <w:t xml:space="preserve">ذیل </w:t>
      </w:r>
      <w:r w:rsidRPr="00FC0AD0">
        <w:rPr>
          <w:rFonts w:cs="B Nazanin"/>
          <w:rtl/>
          <w:lang w:bidi="ar-SA"/>
        </w:rPr>
        <w:t>مف</w:t>
      </w:r>
      <w:r w:rsidRPr="00FC0AD0">
        <w:rPr>
          <w:rFonts w:cs="B Nazanin" w:hint="cs"/>
          <w:rtl/>
          <w:lang w:bidi="ar-SA"/>
        </w:rPr>
        <w:t>ی</w:t>
      </w:r>
      <w:r w:rsidRPr="00FC0AD0">
        <w:rPr>
          <w:rFonts w:cs="B Nazanin" w:hint="eastAsia"/>
          <w:rtl/>
          <w:lang w:bidi="ar-SA"/>
        </w:rPr>
        <w:t>د</w:t>
      </w:r>
      <w:r w:rsidRPr="00FC0AD0">
        <w:rPr>
          <w:rFonts w:cs="B Nazanin"/>
          <w:rtl/>
          <w:lang w:bidi="ar-SA"/>
        </w:rPr>
        <w:t xml:space="preserve"> خواهد بود.</w:t>
      </w:r>
    </w:p>
    <w:tbl>
      <w:tblPr>
        <w:tblStyle w:val="TableGrid"/>
        <w:bidiVisual/>
        <w:tblW w:w="0" w:type="auto"/>
        <w:tblInd w:w="335" w:type="dxa"/>
        <w:tblLook w:val="04A0" w:firstRow="1" w:lastRow="0" w:firstColumn="1" w:lastColumn="0" w:noHBand="0" w:noVBand="1"/>
      </w:tblPr>
      <w:tblGrid>
        <w:gridCol w:w="1165"/>
        <w:gridCol w:w="3875"/>
        <w:gridCol w:w="3592"/>
      </w:tblGrid>
      <w:tr w:rsidR="00FC0AD0" w:rsidRPr="00FC0AD0" w14:paraId="2B444940" w14:textId="77777777" w:rsidTr="000100A8">
        <w:tc>
          <w:tcPr>
            <w:tcW w:w="1165" w:type="dxa"/>
          </w:tcPr>
          <w:p w14:paraId="52F281FE" w14:textId="77777777" w:rsidR="00FC0AD0" w:rsidRPr="00FC0AD0" w:rsidRDefault="00FC0AD0" w:rsidP="00FC0AD0">
            <w:pPr>
              <w:jc w:val="center"/>
              <w:rPr>
                <w:rFonts w:cs="B Nazanin" w:hint="cs"/>
                <w:rtl/>
              </w:rPr>
            </w:pPr>
          </w:p>
        </w:tc>
        <w:tc>
          <w:tcPr>
            <w:tcW w:w="3875" w:type="dxa"/>
          </w:tcPr>
          <w:p w14:paraId="3C71DBF1" w14:textId="77777777" w:rsidR="00FC0AD0" w:rsidRPr="00FC0AD0" w:rsidRDefault="00FC0AD0" w:rsidP="00FC0AD0">
            <w:pPr>
              <w:jc w:val="center"/>
              <w:rPr>
                <w:rFonts w:cs="B Nazanin"/>
                <w:rtl/>
              </w:rPr>
            </w:pPr>
            <w:r w:rsidRPr="00FC0AD0">
              <w:rPr>
                <w:rFonts w:cs="B Nazanin" w:hint="cs"/>
                <w:rtl/>
              </w:rPr>
              <w:t>فیشینگ</w:t>
            </w:r>
          </w:p>
        </w:tc>
        <w:tc>
          <w:tcPr>
            <w:tcW w:w="3592" w:type="dxa"/>
          </w:tcPr>
          <w:p w14:paraId="770F9140" w14:textId="77777777" w:rsidR="00FC0AD0" w:rsidRPr="00FC0AD0" w:rsidRDefault="00FC0AD0" w:rsidP="00FC0AD0">
            <w:pPr>
              <w:jc w:val="center"/>
              <w:rPr>
                <w:rFonts w:cs="B Nazanin"/>
                <w:rtl/>
                <w:lang w:bidi="fa-IR"/>
              </w:rPr>
            </w:pPr>
            <w:r w:rsidRPr="00FC0AD0">
              <w:rPr>
                <w:rFonts w:cs="B Nazanin" w:hint="cs"/>
                <w:rtl/>
              </w:rPr>
              <w:t>اسپم</w:t>
            </w:r>
          </w:p>
        </w:tc>
      </w:tr>
      <w:tr w:rsidR="00FC0AD0" w:rsidRPr="00FC0AD0" w14:paraId="3EA2C4F6" w14:textId="77777777" w:rsidTr="000100A8">
        <w:tc>
          <w:tcPr>
            <w:tcW w:w="1165" w:type="dxa"/>
          </w:tcPr>
          <w:p w14:paraId="75BADF9C" w14:textId="77777777" w:rsidR="00FC0AD0" w:rsidRPr="00FC0AD0" w:rsidRDefault="00FC0AD0" w:rsidP="00FC0AD0">
            <w:pPr>
              <w:jc w:val="center"/>
              <w:rPr>
                <w:rFonts w:cs="B Nazanin"/>
                <w:rtl/>
              </w:rPr>
            </w:pPr>
            <w:r w:rsidRPr="00FC0AD0">
              <w:rPr>
                <w:rFonts w:cs="B Nazanin" w:hint="cs"/>
                <w:rtl/>
              </w:rPr>
              <w:t>هدف</w:t>
            </w:r>
          </w:p>
        </w:tc>
        <w:tc>
          <w:tcPr>
            <w:tcW w:w="3875" w:type="dxa"/>
          </w:tcPr>
          <w:p w14:paraId="1D2148D4" w14:textId="77777777" w:rsidR="00FC0AD0" w:rsidRPr="00FC0AD0" w:rsidRDefault="00FC0AD0" w:rsidP="00FC0AD0">
            <w:pPr>
              <w:rPr>
                <w:rFonts w:cs="B Nazanin"/>
                <w:rtl/>
              </w:rPr>
            </w:pPr>
            <w:r w:rsidRPr="00FC0AD0">
              <w:rPr>
                <w:rFonts w:cs="B Nazanin"/>
                <w:rtl/>
              </w:rPr>
              <w:t>برا</w:t>
            </w:r>
            <w:r w:rsidRPr="00FC0AD0">
              <w:rPr>
                <w:rFonts w:cs="B Nazanin" w:hint="cs"/>
                <w:rtl/>
              </w:rPr>
              <w:t>ی</w:t>
            </w:r>
            <w:r w:rsidRPr="00FC0AD0">
              <w:rPr>
                <w:rFonts w:cs="B Nazanin"/>
                <w:rtl/>
              </w:rPr>
              <w:t xml:space="preserve"> کلاهبردار</w:t>
            </w:r>
            <w:r w:rsidRPr="00FC0AD0">
              <w:rPr>
                <w:rFonts w:cs="B Nazanin" w:hint="cs"/>
                <w:rtl/>
              </w:rPr>
              <w:t>ی</w:t>
            </w:r>
            <w:r w:rsidRPr="00FC0AD0">
              <w:rPr>
                <w:rFonts w:cs="B Nazanin"/>
                <w:rtl/>
              </w:rPr>
              <w:t xml:space="preserve"> از </w:t>
            </w:r>
            <w:r w:rsidRPr="00FC0AD0">
              <w:rPr>
                <w:rFonts w:cs="B Nazanin" w:hint="cs"/>
                <w:rtl/>
              </w:rPr>
              <w:t>کاربران</w:t>
            </w:r>
          </w:p>
        </w:tc>
        <w:tc>
          <w:tcPr>
            <w:tcW w:w="3592" w:type="dxa"/>
          </w:tcPr>
          <w:p w14:paraId="20F3A8E3" w14:textId="77777777" w:rsidR="00FC0AD0" w:rsidRPr="00FC0AD0" w:rsidRDefault="00FC0AD0" w:rsidP="00FC0AD0">
            <w:pPr>
              <w:rPr>
                <w:rFonts w:cs="B Nazanin"/>
                <w:rtl/>
              </w:rPr>
            </w:pPr>
            <w:r w:rsidRPr="00FC0AD0">
              <w:rPr>
                <w:rFonts w:cs="B Nazanin"/>
                <w:rtl/>
              </w:rPr>
              <w:t>برا</w:t>
            </w:r>
            <w:r w:rsidRPr="00FC0AD0">
              <w:rPr>
                <w:rFonts w:cs="B Nazanin" w:hint="cs"/>
                <w:rtl/>
              </w:rPr>
              <w:t>ی</w:t>
            </w:r>
            <w:r w:rsidRPr="00FC0AD0">
              <w:rPr>
                <w:rFonts w:cs="B Nazanin"/>
                <w:rtl/>
              </w:rPr>
              <w:t xml:space="preserve"> تبل</w:t>
            </w:r>
            <w:r w:rsidRPr="00FC0AD0">
              <w:rPr>
                <w:rFonts w:cs="B Nazanin" w:hint="cs"/>
                <w:rtl/>
              </w:rPr>
              <w:t>ی</w:t>
            </w:r>
            <w:r w:rsidRPr="00FC0AD0">
              <w:rPr>
                <w:rFonts w:cs="B Nazanin" w:hint="eastAsia"/>
                <w:rtl/>
              </w:rPr>
              <w:t>غ</w:t>
            </w:r>
            <w:r w:rsidRPr="00FC0AD0">
              <w:rPr>
                <w:rFonts w:cs="B Nazanin"/>
                <w:rtl/>
              </w:rPr>
              <w:t xml:space="preserve"> و بازار</w:t>
            </w:r>
            <w:r w:rsidRPr="00FC0AD0">
              <w:rPr>
                <w:rFonts w:cs="B Nazanin" w:hint="cs"/>
                <w:rtl/>
              </w:rPr>
              <w:t>ی</w:t>
            </w:r>
            <w:r w:rsidRPr="00FC0AD0">
              <w:rPr>
                <w:rFonts w:cs="B Nazanin" w:hint="eastAsia"/>
                <w:rtl/>
              </w:rPr>
              <w:t>اب</w:t>
            </w:r>
            <w:r w:rsidRPr="00FC0AD0">
              <w:rPr>
                <w:rFonts w:cs="B Nazanin" w:hint="cs"/>
                <w:rtl/>
              </w:rPr>
              <w:t>ی</w:t>
            </w:r>
            <w:r w:rsidRPr="00FC0AD0">
              <w:rPr>
                <w:rFonts w:cs="B Nazanin"/>
                <w:rtl/>
              </w:rPr>
              <w:t xml:space="preserve"> محصولات و خدمات</w:t>
            </w:r>
          </w:p>
        </w:tc>
      </w:tr>
      <w:tr w:rsidR="00FC0AD0" w:rsidRPr="00FC0AD0" w14:paraId="09255741" w14:textId="77777777" w:rsidTr="000100A8">
        <w:tc>
          <w:tcPr>
            <w:tcW w:w="1165" w:type="dxa"/>
          </w:tcPr>
          <w:p w14:paraId="056AE990" w14:textId="77777777" w:rsidR="00FC0AD0" w:rsidRPr="00FC0AD0" w:rsidRDefault="00FC0AD0" w:rsidP="00FC0AD0">
            <w:pPr>
              <w:jc w:val="center"/>
              <w:rPr>
                <w:rFonts w:cs="B Nazanin"/>
                <w:rtl/>
              </w:rPr>
            </w:pPr>
            <w:r w:rsidRPr="00FC0AD0">
              <w:rPr>
                <w:rFonts w:cs="B Nazanin" w:hint="cs"/>
                <w:rtl/>
              </w:rPr>
              <w:t>ماهیت</w:t>
            </w:r>
          </w:p>
        </w:tc>
        <w:tc>
          <w:tcPr>
            <w:tcW w:w="3875" w:type="dxa"/>
          </w:tcPr>
          <w:p w14:paraId="718EE4C5" w14:textId="77777777" w:rsidR="00FC0AD0" w:rsidRPr="00FC0AD0" w:rsidRDefault="00FC0AD0" w:rsidP="00FC0AD0">
            <w:pPr>
              <w:rPr>
                <w:rFonts w:cs="B Nazanin"/>
                <w:rtl/>
              </w:rPr>
            </w:pPr>
            <w:r w:rsidRPr="00FC0AD0">
              <w:rPr>
                <w:rFonts w:cs="B Nazanin"/>
                <w:rtl/>
              </w:rPr>
              <w:t>پ</w:t>
            </w:r>
            <w:r w:rsidRPr="00FC0AD0">
              <w:rPr>
                <w:rFonts w:cs="B Nazanin" w:hint="cs"/>
                <w:rtl/>
              </w:rPr>
              <w:t>ی</w:t>
            </w:r>
            <w:r w:rsidRPr="00FC0AD0">
              <w:rPr>
                <w:rFonts w:cs="B Nazanin" w:hint="eastAsia"/>
                <w:rtl/>
              </w:rPr>
              <w:t>ام</w:t>
            </w:r>
            <w:r w:rsidRPr="00FC0AD0">
              <w:rPr>
                <w:rFonts w:cs="B Nazanin" w:hint="eastAsia"/>
              </w:rPr>
              <w:t>‌</w:t>
            </w:r>
            <w:r w:rsidRPr="00FC0AD0">
              <w:rPr>
                <w:rFonts w:cs="B Nazanin"/>
                <w:rtl/>
              </w:rPr>
              <w:t>ها</w:t>
            </w:r>
            <w:r w:rsidRPr="00FC0AD0">
              <w:rPr>
                <w:rFonts w:cs="B Nazanin" w:hint="cs"/>
                <w:rtl/>
              </w:rPr>
              <w:t>ی</w:t>
            </w:r>
            <w:r w:rsidRPr="00FC0AD0">
              <w:rPr>
                <w:rFonts w:cs="B Nazanin"/>
                <w:rtl/>
              </w:rPr>
              <w:t xml:space="preserve"> گمراه کننده</w:t>
            </w:r>
            <w:r w:rsidRPr="00FC0AD0">
              <w:rPr>
                <w:rFonts w:cs="B Nazanin" w:hint="cs"/>
                <w:rtl/>
              </w:rPr>
              <w:t>‌</w:t>
            </w:r>
            <w:r w:rsidRPr="00FC0AD0">
              <w:rPr>
                <w:rFonts w:cs="B Nazanin"/>
                <w:rtl/>
              </w:rPr>
              <w:t>ا</w:t>
            </w:r>
            <w:r w:rsidRPr="00FC0AD0">
              <w:rPr>
                <w:rFonts w:cs="B Nazanin" w:hint="cs"/>
                <w:rtl/>
              </w:rPr>
              <w:t>ی</w:t>
            </w:r>
            <w:r w:rsidRPr="00FC0AD0">
              <w:rPr>
                <w:rFonts w:cs="B Nazanin"/>
                <w:rtl/>
              </w:rPr>
              <w:t xml:space="preserve"> که به نظر م</w:t>
            </w:r>
            <w:r w:rsidRPr="00FC0AD0">
              <w:rPr>
                <w:rFonts w:cs="B Nazanin" w:hint="cs"/>
                <w:rtl/>
              </w:rPr>
              <w:t>ی‌</w:t>
            </w:r>
            <w:r w:rsidRPr="00FC0AD0">
              <w:rPr>
                <w:rFonts w:cs="B Nazanin"/>
                <w:rtl/>
              </w:rPr>
              <w:t>رسد از نهادها</w:t>
            </w:r>
            <w:r w:rsidRPr="00FC0AD0">
              <w:rPr>
                <w:rFonts w:cs="B Nazanin" w:hint="cs"/>
                <w:rtl/>
              </w:rPr>
              <w:t>ی</w:t>
            </w:r>
            <w:r w:rsidRPr="00FC0AD0">
              <w:rPr>
                <w:rFonts w:cs="B Nazanin"/>
                <w:rtl/>
              </w:rPr>
              <w:t xml:space="preserve"> قانون</w:t>
            </w:r>
            <w:r w:rsidRPr="00FC0AD0">
              <w:rPr>
                <w:rFonts w:cs="B Nazanin" w:hint="cs"/>
                <w:rtl/>
              </w:rPr>
              <w:t>ی</w:t>
            </w:r>
            <w:r w:rsidRPr="00FC0AD0">
              <w:rPr>
                <w:rFonts w:cs="B Nazanin"/>
                <w:rtl/>
              </w:rPr>
              <w:t xml:space="preserve"> آمده اما ماه</w:t>
            </w:r>
            <w:r w:rsidRPr="00FC0AD0">
              <w:rPr>
                <w:rFonts w:cs="B Nazanin" w:hint="cs"/>
                <w:rtl/>
              </w:rPr>
              <w:t>ی</w:t>
            </w:r>
            <w:r w:rsidRPr="00FC0AD0">
              <w:rPr>
                <w:rFonts w:cs="B Nazanin" w:hint="eastAsia"/>
                <w:rtl/>
              </w:rPr>
              <w:t>ت</w:t>
            </w:r>
            <w:r w:rsidRPr="00FC0AD0">
              <w:rPr>
                <w:rFonts w:cs="B Nazanin" w:hint="cs"/>
                <w:rtl/>
              </w:rPr>
              <w:t>ی</w:t>
            </w:r>
            <w:r w:rsidRPr="00FC0AD0">
              <w:rPr>
                <w:rFonts w:cs="B Nazanin"/>
                <w:rtl/>
              </w:rPr>
              <w:t xml:space="preserve"> مخرب دارند.</w:t>
            </w:r>
          </w:p>
        </w:tc>
        <w:tc>
          <w:tcPr>
            <w:tcW w:w="3592" w:type="dxa"/>
          </w:tcPr>
          <w:p w14:paraId="11EB40E5" w14:textId="77777777" w:rsidR="00FC0AD0" w:rsidRPr="00FC0AD0" w:rsidRDefault="00FC0AD0" w:rsidP="00FC0AD0">
            <w:pPr>
              <w:rPr>
                <w:rFonts w:cs="B Nazanin"/>
                <w:rtl/>
              </w:rPr>
            </w:pPr>
            <w:r w:rsidRPr="00FC0AD0">
              <w:rPr>
                <w:rFonts w:cs="B Nazanin"/>
                <w:rtl/>
              </w:rPr>
              <w:t>ا</w:t>
            </w:r>
            <w:r w:rsidRPr="00FC0AD0">
              <w:rPr>
                <w:rFonts w:cs="B Nazanin" w:hint="cs"/>
                <w:rtl/>
              </w:rPr>
              <w:t>ی</w:t>
            </w:r>
            <w:r w:rsidRPr="00FC0AD0">
              <w:rPr>
                <w:rFonts w:cs="B Nazanin" w:hint="eastAsia"/>
                <w:rtl/>
              </w:rPr>
              <w:t>م</w:t>
            </w:r>
            <w:r w:rsidRPr="00FC0AD0">
              <w:rPr>
                <w:rFonts w:cs="B Nazanin" w:hint="cs"/>
                <w:rtl/>
              </w:rPr>
              <w:t>ی</w:t>
            </w:r>
            <w:r w:rsidRPr="00FC0AD0">
              <w:rPr>
                <w:rFonts w:cs="B Nazanin" w:hint="eastAsia"/>
                <w:rtl/>
              </w:rPr>
              <w:t>ل</w:t>
            </w:r>
            <w:r w:rsidRPr="00FC0AD0">
              <w:rPr>
                <w:rFonts w:cs="B Nazanin" w:hint="eastAsia"/>
              </w:rPr>
              <w:t>‌</w:t>
            </w:r>
            <w:r w:rsidRPr="00FC0AD0">
              <w:rPr>
                <w:rFonts w:cs="B Nazanin"/>
                <w:rtl/>
              </w:rPr>
              <w:t>ها</w:t>
            </w:r>
            <w:r w:rsidRPr="00FC0AD0">
              <w:rPr>
                <w:rFonts w:cs="B Nazanin" w:hint="cs"/>
                <w:rtl/>
              </w:rPr>
              <w:t>ی</w:t>
            </w:r>
            <w:r w:rsidRPr="00FC0AD0">
              <w:rPr>
                <w:rFonts w:cs="B Nazanin"/>
                <w:rtl/>
              </w:rPr>
              <w:t xml:space="preserve"> تجار</w:t>
            </w:r>
            <w:r w:rsidRPr="00FC0AD0">
              <w:rPr>
                <w:rFonts w:cs="B Nazanin" w:hint="cs"/>
                <w:rtl/>
              </w:rPr>
              <w:t>ی</w:t>
            </w:r>
            <w:r w:rsidRPr="00FC0AD0">
              <w:rPr>
                <w:rFonts w:cs="B Nazanin"/>
                <w:rtl/>
              </w:rPr>
              <w:t xml:space="preserve"> ناخواسته که معمولاً ماه</w:t>
            </w:r>
            <w:r w:rsidRPr="00FC0AD0">
              <w:rPr>
                <w:rFonts w:cs="B Nazanin" w:hint="cs"/>
                <w:rtl/>
              </w:rPr>
              <w:t>ی</w:t>
            </w:r>
            <w:r w:rsidRPr="00FC0AD0">
              <w:rPr>
                <w:rFonts w:cs="B Nazanin" w:hint="eastAsia"/>
                <w:rtl/>
              </w:rPr>
              <w:t>ت</w:t>
            </w:r>
            <w:r w:rsidRPr="00FC0AD0">
              <w:rPr>
                <w:rFonts w:cs="B Nazanin" w:hint="cs"/>
                <w:rtl/>
              </w:rPr>
              <w:t>ی</w:t>
            </w:r>
            <w:r w:rsidRPr="00FC0AD0">
              <w:rPr>
                <w:rFonts w:cs="B Nazanin"/>
                <w:rtl/>
              </w:rPr>
              <w:t xml:space="preserve"> خوش خ</w:t>
            </w:r>
            <w:r w:rsidRPr="00FC0AD0">
              <w:rPr>
                <w:rFonts w:cs="B Nazanin" w:hint="cs"/>
                <w:rtl/>
              </w:rPr>
              <w:t>ی</w:t>
            </w:r>
            <w:r w:rsidRPr="00FC0AD0">
              <w:rPr>
                <w:rFonts w:cs="B Nazanin" w:hint="eastAsia"/>
                <w:rtl/>
              </w:rPr>
              <w:t>م</w:t>
            </w:r>
            <w:r w:rsidRPr="00FC0AD0">
              <w:rPr>
                <w:rFonts w:cs="B Nazanin"/>
                <w:rtl/>
              </w:rPr>
              <w:t xml:space="preserve"> دارند اما گاه</w:t>
            </w:r>
            <w:r w:rsidRPr="00FC0AD0">
              <w:rPr>
                <w:rFonts w:cs="B Nazanin" w:hint="cs"/>
                <w:rtl/>
              </w:rPr>
              <w:t>ی</w:t>
            </w:r>
            <w:r w:rsidRPr="00FC0AD0">
              <w:rPr>
                <w:rFonts w:cs="B Nazanin"/>
                <w:rtl/>
              </w:rPr>
              <w:t xml:space="preserve"> اوقات می‌توانند مخرب باشند</w:t>
            </w:r>
          </w:p>
        </w:tc>
      </w:tr>
      <w:tr w:rsidR="00FC0AD0" w:rsidRPr="00FC0AD0" w14:paraId="7515AEC2" w14:textId="77777777" w:rsidTr="000100A8">
        <w:tc>
          <w:tcPr>
            <w:tcW w:w="1165" w:type="dxa"/>
          </w:tcPr>
          <w:p w14:paraId="789105B8" w14:textId="77777777" w:rsidR="00FC0AD0" w:rsidRPr="00FC0AD0" w:rsidRDefault="00FC0AD0" w:rsidP="00FC0AD0">
            <w:pPr>
              <w:jc w:val="center"/>
              <w:rPr>
                <w:rFonts w:cs="B Nazanin"/>
                <w:rtl/>
              </w:rPr>
            </w:pPr>
            <w:r w:rsidRPr="00FC0AD0">
              <w:rPr>
                <w:rFonts w:cs="B Nazanin" w:hint="cs"/>
                <w:rtl/>
              </w:rPr>
              <w:t>محتوی</w:t>
            </w:r>
          </w:p>
        </w:tc>
        <w:tc>
          <w:tcPr>
            <w:tcW w:w="3875" w:type="dxa"/>
          </w:tcPr>
          <w:p w14:paraId="6E954B04" w14:textId="77777777" w:rsidR="00FC0AD0" w:rsidRPr="00FC0AD0" w:rsidRDefault="00FC0AD0" w:rsidP="00FC0AD0">
            <w:pPr>
              <w:rPr>
                <w:rFonts w:cs="B Nazanin"/>
                <w:rtl/>
              </w:rPr>
            </w:pPr>
            <w:r w:rsidRPr="00FC0AD0">
              <w:rPr>
                <w:rFonts w:cs="B Nazanin"/>
                <w:rtl/>
              </w:rPr>
              <w:t>پ</w:t>
            </w:r>
            <w:r w:rsidRPr="00FC0AD0">
              <w:rPr>
                <w:rFonts w:cs="B Nazanin" w:hint="cs"/>
                <w:rtl/>
              </w:rPr>
              <w:t>ی</w:t>
            </w:r>
            <w:r w:rsidRPr="00FC0AD0">
              <w:rPr>
                <w:rFonts w:cs="B Nazanin" w:hint="eastAsia"/>
                <w:rtl/>
              </w:rPr>
              <w:t>وست</w:t>
            </w:r>
            <w:r w:rsidRPr="00FC0AD0">
              <w:rPr>
                <w:rFonts w:cs="B Nazanin" w:hint="eastAsia"/>
              </w:rPr>
              <w:t>‌</w:t>
            </w:r>
            <w:r w:rsidRPr="00FC0AD0">
              <w:rPr>
                <w:rFonts w:cs="B Nazanin"/>
                <w:rtl/>
              </w:rPr>
              <w:t>ها</w:t>
            </w:r>
            <w:r w:rsidRPr="00FC0AD0">
              <w:rPr>
                <w:rFonts w:cs="B Nazanin" w:hint="cs"/>
                <w:rtl/>
              </w:rPr>
              <w:t>ی</w:t>
            </w:r>
            <w:r w:rsidRPr="00FC0AD0">
              <w:rPr>
                <w:rFonts w:cs="B Nazanin"/>
                <w:rtl/>
              </w:rPr>
              <w:t xml:space="preserve"> بارگذار</w:t>
            </w:r>
            <w:r w:rsidRPr="00FC0AD0">
              <w:rPr>
                <w:rFonts w:cs="B Nazanin" w:hint="cs"/>
                <w:rtl/>
              </w:rPr>
              <w:t>ی</w:t>
            </w:r>
            <w:r w:rsidRPr="00FC0AD0">
              <w:rPr>
                <w:rFonts w:cs="B Nazanin"/>
                <w:rtl/>
              </w:rPr>
              <w:t xml:space="preserve"> شده از بدافزار، </w:t>
            </w:r>
            <w:r w:rsidRPr="00FC0AD0">
              <w:rPr>
                <w:rFonts w:cs="B Nazanin" w:hint="cs"/>
                <w:rtl/>
              </w:rPr>
              <w:t>لینک‌های</w:t>
            </w:r>
            <w:r w:rsidRPr="00FC0AD0">
              <w:rPr>
                <w:rFonts w:cs="B Nazanin"/>
                <w:rtl/>
              </w:rPr>
              <w:t xml:space="preserve"> آلوده</w:t>
            </w:r>
            <w:r w:rsidRPr="00FC0AD0">
              <w:rPr>
                <w:rFonts w:cs="B Nazanin" w:hint="cs"/>
                <w:rtl/>
              </w:rPr>
              <w:t>،</w:t>
            </w:r>
            <w:r w:rsidRPr="00FC0AD0">
              <w:rPr>
                <w:rFonts w:cs="B Nazanin"/>
                <w:rtl/>
              </w:rPr>
              <w:t xml:space="preserve"> </w:t>
            </w:r>
            <w:r w:rsidRPr="00FC0AD0">
              <w:rPr>
                <w:rFonts w:cs="B Nazanin" w:hint="cs"/>
                <w:rtl/>
              </w:rPr>
              <w:t>لینک‌هایی</w:t>
            </w:r>
            <w:r w:rsidRPr="00FC0AD0">
              <w:rPr>
                <w:rFonts w:cs="B Nazanin"/>
                <w:rtl/>
              </w:rPr>
              <w:t xml:space="preserve"> که به وب سا</w:t>
            </w:r>
            <w:r w:rsidRPr="00FC0AD0">
              <w:rPr>
                <w:rFonts w:cs="B Nazanin" w:hint="cs"/>
                <w:rtl/>
              </w:rPr>
              <w:t>ی</w:t>
            </w:r>
            <w:r w:rsidRPr="00FC0AD0">
              <w:rPr>
                <w:rFonts w:cs="B Nazanin" w:hint="eastAsia"/>
                <w:rtl/>
              </w:rPr>
              <w:t>ت</w:t>
            </w:r>
            <w:r w:rsidRPr="00FC0AD0">
              <w:rPr>
                <w:rFonts w:cs="B Nazanin" w:hint="eastAsia"/>
              </w:rPr>
              <w:t>‌</w:t>
            </w:r>
            <w:r w:rsidRPr="00FC0AD0">
              <w:rPr>
                <w:rFonts w:cs="B Nazanin"/>
                <w:rtl/>
              </w:rPr>
              <w:t>ها</w:t>
            </w:r>
            <w:r w:rsidRPr="00FC0AD0">
              <w:rPr>
                <w:rFonts w:cs="B Nazanin" w:hint="cs"/>
                <w:rtl/>
              </w:rPr>
              <w:t>ی</w:t>
            </w:r>
            <w:r w:rsidRPr="00FC0AD0">
              <w:rPr>
                <w:rFonts w:cs="B Nazanin"/>
                <w:rtl/>
              </w:rPr>
              <w:t xml:space="preserve"> ناخواسته هدا</w:t>
            </w:r>
            <w:r w:rsidRPr="00FC0AD0">
              <w:rPr>
                <w:rFonts w:cs="B Nazanin" w:hint="cs"/>
                <w:rtl/>
              </w:rPr>
              <w:t>ی</w:t>
            </w:r>
            <w:r w:rsidRPr="00FC0AD0">
              <w:rPr>
                <w:rFonts w:cs="B Nazanin" w:hint="eastAsia"/>
                <w:rtl/>
              </w:rPr>
              <w:t>ت</w:t>
            </w:r>
            <w:r w:rsidRPr="00FC0AD0">
              <w:rPr>
                <w:rFonts w:cs="B Nazanin"/>
                <w:rtl/>
              </w:rPr>
              <w:t xml:space="preserve"> م</w:t>
            </w:r>
            <w:r w:rsidRPr="00FC0AD0">
              <w:rPr>
                <w:rFonts w:cs="B Nazanin" w:hint="cs"/>
                <w:rtl/>
              </w:rPr>
              <w:t>ی‌</w:t>
            </w:r>
            <w:r w:rsidRPr="00FC0AD0">
              <w:rPr>
                <w:rFonts w:cs="B Nazanin"/>
                <w:rtl/>
              </w:rPr>
              <w:t>شوند، پ</w:t>
            </w:r>
            <w:r w:rsidRPr="00FC0AD0">
              <w:rPr>
                <w:rFonts w:cs="B Nazanin" w:hint="cs"/>
                <w:rtl/>
              </w:rPr>
              <w:t>ی</w:t>
            </w:r>
            <w:r w:rsidRPr="00FC0AD0">
              <w:rPr>
                <w:rFonts w:cs="B Nazanin" w:hint="eastAsia"/>
                <w:rtl/>
              </w:rPr>
              <w:t>ام</w:t>
            </w:r>
            <w:r w:rsidRPr="00FC0AD0">
              <w:rPr>
                <w:rFonts w:cs="B Nazanin" w:hint="eastAsia"/>
              </w:rPr>
              <w:t>‌</w:t>
            </w:r>
            <w:r w:rsidRPr="00FC0AD0">
              <w:rPr>
                <w:rFonts w:cs="B Nazanin"/>
                <w:rtl/>
              </w:rPr>
              <w:t>ها</w:t>
            </w:r>
            <w:r w:rsidRPr="00FC0AD0">
              <w:rPr>
                <w:rFonts w:cs="B Nazanin" w:hint="cs"/>
                <w:rtl/>
              </w:rPr>
              <w:t>ی</w:t>
            </w:r>
            <w:r w:rsidRPr="00FC0AD0">
              <w:rPr>
                <w:rFonts w:cs="B Nazanin"/>
                <w:rtl/>
              </w:rPr>
              <w:t xml:space="preserve"> فر</w:t>
            </w:r>
            <w:r w:rsidRPr="00FC0AD0">
              <w:rPr>
                <w:rFonts w:cs="B Nazanin" w:hint="cs"/>
                <w:rtl/>
              </w:rPr>
              <w:t>ی</w:t>
            </w:r>
            <w:r w:rsidRPr="00FC0AD0">
              <w:rPr>
                <w:rFonts w:cs="B Nazanin" w:hint="eastAsia"/>
                <w:rtl/>
              </w:rPr>
              <w:t>بنده</w:t>
            </w:r>
            <w:r w:rsidRPr="00FC0AD0">
              <w:rPr>
                <w:rFonts w:cs="B Nazanin"/>
                <w:rtl/>
              </w:rPr>
              <w:t>ا</w:t>
            </w:r>
            <w:r w:rsidRPr="00FC0AD0">
              <w:rPr>
                <w:rFonts w:cs="B Nazanin" w:hint="cs"/>
                <w:rtl/>
              </w:rPr>
              <w:t>ی</w:t>
            </w:r>
            <w:r w:rsidRPr="00FC0AD0">
              <w:rPr>
                <w:rFonts w:cs="B Nazanin"/>
                <w:rtl/>
              </w:rPr>
              <w:t xml:space="preserve"> که گ</w:t>
            </w:r>
            <w:r w:rsidRPr="00FC0AD0">
              <w:rPr>
                <w:rFonts w:cs="B Nazanin" w:hint="cs"/>
                <w:rtl/>
              </w:rPr>
              <w:t>ی</w:t>
            </w:r>
            <w:r w:rsidRPr="00FC0AD0">
              <w:rPr>
                <w:rFonts w:cs="B Nazanin" w:hint="eastAsia"/>
                <w:rtl/>
              </w:rPr>
              <w:t>رندگان</w:t>
            </w:r>
            <w:r w:rsidRPr="00FC0AD0">
              <w:rPr>
                <w:rFonts w:cs="B Nazanin"/>
                <w:rtl/>
              </w:rPr>
              <w:t xml:space="preserve"> را وادار م</w:t>
            </w:r>
            <w:r w:rsidRPr="00FC0AD0">
              <w:rPr>
                <w:rFonts w:cs="B Nazanin" w:hint="cs"/>
                <w:rtl/>
              </w:rPr>
              <w:t>ی‌</w:t>
            </w:r>
            <w:r w:rsidRPr="00FC0AD0">
              <w:rPr>
                <w:rFonts w:cs="B Nazanin"/>
                <w:rtl/>
              </w:rPr>
              <w:t>کند تا اطلاعات مال</w:t>
            </w:r>
            <w:r w:rsidRPr="00FC0AD0">
              <w:rPr>
                <w:rFonts w:cs="B Nazanin" w:hint="cs"/>
                <w:rtl/>
              </w:rPr>
              <w:t>ی</w:t>
            </w:r>
            <w:r w:rsidRPr="00FC0AD0">
              <w:rPr>
                <w:rFonts w:cs="B Nazanin"/>
                <w:rtl/>
              </w:rPr>
              <w:t xml:space="preserve"> </w:t>
            </w:r>
            <w:r w:rsidRPr="00FC0AD0">
              <w:rPr>
                <w:rFonts w:cs="B Nazanin"/>
              </w:rPr>
              <w:t>PII</w:t>
            </w:r>
            <w:r w:rsidRPr="00FC0AD0">
              <w:rPr>
                <w:rFonts w:cs="B Nazanin"/>
                <w:rtl/>
              </w:rPr>
              <w:t xml:space="preserve"> خود را به اشتراک بگذارند</w:t>
            </w:r>
            <w:r w:rsidRPr="00FC0AD0">
              <w:rPr>
                <w:rFonts w:cs="B Nazanin" w:hint="cs"/>
                <w:rtl/>
              </w:rPr>
              <w:t>.</w:t>
            </w:r>
          </w:p>
        </w:tc>
        <w:tc>
          <w:tcPr>
            <w:tcW w:w="3592" w:type="dxa"/>
          </w:tcPr>
          <w:p w14:paraId="706BDD4C" w14:textId="77777777" w:rsidR="00FC0AD0" w:rsidRPr="00FC0AD0" w:rsidRDefault="00FC0AD0" w:rsidP="00FC0AD0">
            <w:pPr>
              <w:spacing w:line="480" w:lineRule="auto"/>
              <w:rPr>
                <w:rFonts w:cs="B Nazanin"/>
                <w:rtl/>
              </w:rPr>
            </w:pPr>
            <w:r w:rsidRPr="00FC0AD0">
              <w:rPr>
                <w:rFonts w:cs="B Nazanin"/>
                <w:rtl/>
              </w:rPr>
              <w:t>تبل</w:t>
            </w:r>
            <w:r w:rsidRPr="00FC0AD0">
              <w:rPr>
                <w:rFonts w:cs="B Nazanin" w:hint="cs"/>
                <w:rtl/>
              </w:rPr>
              <w:t>ی</w:t>
            </w:r>
            <w:r w:rsidRPr="00FC0AD0">
              <w:rPr>
                <w:rFonts w:cs="B Nazanin" w:hint="eastAsia"/>
                <w:rtl/>
              </w:rPr>
              <w:t>غات</w:t>
            </w:r>
            <w:r w:rsidRPr="00FC0AD0">
              <w:rPr>
                <w:rFonts w:cs="B Nazanin"/>
                <w:rtl/>
              </w:rPr>
              <w:t xml:space="preserve"> محصولات/خدمات، کدها</w:t>
            </w:r>
            <w:r w:rsidRPr="00FC0AD0">
              <w:rPr>
                <w:rFonts w:cs="B Nazanin" w:hint="cs"/>
                <w:rtl/>
              </w:rPr>
              <w:t>ی</w:t>
            </w:r>
            <w:r w:rsidRPr="00FC0AD0">
              <w:rPr>
                <w:rFonts w:cs="B Nazanin"/>
                <w:rtl/>
              </w:rPr>
              <w:t xml:space="preserve"> کوپن،</w:t>
            </w:r>
            <w:r w:rsidRPr="00FC0AD0">
              <w:rPr>
                <w:rFonts w:cs="B Nazanin" w:hint="cs"/>
                <w:rtl/>
              </w:rPr>
              <w:t xml:space="preserve"> </w:t>
            </w:r>
            <w:r w:rsidRPr="00FC0AD0">
              <w:rPr>
                <w:rFonts w:cs="B Nazanin"/>
                <w:rtl/>
              </w:rPr>
              <w:t>معاملات، تخف</w:t>
            </w:r>
            <w:r w:rsidRPr="00FC0AD0">
              <w:rPr>
                <w:rFonts w:cs="B Nazanin" w:hint="cs"/>
                <w:rtl/>
              </w:rPr>
              <w:t>ی</w:t>
            </w:r>
            <w:r w:rsidRPr="00FC0AD0">
              <w:rPr>
                <w:rFonts w:cs="B Nazanin" w:hint="eastAsia"/>
                <w:rtl/>
              </w:rPr>
              <w:t>ف</w:t>
            </w:r>
            <w:r w:rsidRPr="00FC0AD0">
              <w:rPr>
                <w:rFonts w:cs="B Nazanin" w:hint="cs"/>
                <w:rtl/>
              </w:rPr>
              <w:t>‌</w:t>
            </w:r>
            <w:r w:rsidRPr="00FC0AD0">
              <w:rPr>
                <w:rFonts w:cs="B Nazanin"/>
                <w:rtl/>
              </w:rPr>
              <w:t>ها، فرمها</w:t>
            </w:r>
            <w:r w:rsidRPr="00FC0AD0">
              <w:rPr>
                <w:rFonts w:cs="B Nazanin" w:hint="cs"/>
                <w:rtl/>
              </w:rPr>
              <w:t>ی</w:t>
            </w:r>
            <w:r w:rsidRPr="00FC0AD0">
              <w:rPr>
                <w:rFonts w:cs="B Nazanin"/>
                <w:rtl/>
              </w:rPr>
              <w:t xml:space="preserve"> پرس و جو </w:t>
            </w:r>
            <w:r w:rsidRPr="00FC0AD0">
              <w:rPr>
                <w:rFonts w:cs="B Nazanin" w:hint="cs"/>
                <w:rtl/>
              </w:rPr>
              <w:t>ی</w:t>
            </w:r>
            <w:r w:rsidRPr="00FC0AD0">
              <w:rPr>
                <w:rFonts w:cs="B Nazanin" w:hint="eastAsia"/>
                <w:rtl/>
              </w:rPr>
              <w:t>ا</w:t>
            </w:r>
            <w:r w:rsidRPr="00FC0AD0">
              <w:rPr>
                <w:rFonts w:cs="B Nazanin"/>
                <w:rtl/>
              </w:rPr>
              <w:t>نظرسنج</w:t>
            </w:r>
            <w:r w:rsidRPr="00FC0AD0">
              <w:rPr>
                <w:rFonts w:cs="B Nazanin" w:hint="cs"/>
                <w:rtl/>
              </w:rPr>
              <w:t>ی</w:t>
            </w:r>
          </w:p>
        </w:tc>
      </w:tr>
      <w:tr w:rsidR="00FC0AD0" w:rsidRPr="00FC0AD0" w14:paraId="0F76AE33" w14:textId="77777777" w:rsidTr="000100A8">
        <w:tc>
          <w:tcPr>
            <w:tcW w:w="1165" w:type="dxa"/>
          </w:tcPr>
          <w:p w14:paraId="5BDE35F2" w14:textId="77777777" w:rsidR="00FC0AD0" w:rsidRPr="00FC0AD0" w:rsidRDefault="00FC0AD0" w:rsidP="00FC0AD0">
            <w:pPr>
              <w:jc w:val="center"/>
              <w:rPr>
                <w:rFonts w:cs="B Nazanin"/>
                <w:rtl/>
              </w:rPr>
            </w:pPr>
            <w:r w:rsidRPr="00FC0AD0">
              <w:rPr>
                <w:rFonts w:cs="B Nazanin" w:hint="cs"/>
                <w:rtl/>
              </w:rPr>
              <w:t>قانون گذاری</w:t>
            </w:r>
          </w:p>
        </w:tc>
        <w:tc>
          <w:tcPr>
            <w:tcW w:w="3875" w:type="dxa"/>
          </w:tcPr>
          <w:p w14:paraId="76C86D49" w14:textId="77777777" w:rsidR="00FC0AD0" w:rsidRPr="00FC0AD0" w:rsidRDefault="00FC0AD0" w:rsidP="00FC0AD0">
            <w:pPr>
              <w:rPr>
                <w:rFonts w:cs="B Nazanin"/>
                <w:rtl/>
              </w:rPr>
            </w:pPr>
            <w:r w:rsidRPr="00FC0AD0">
              <w:rPr>
                <w:rFonts w:cs="B Nazanin"/>
                <w:rtl/>
              </w:rPr>
              <w:t>قوان</w:t>
            </w:r>
            <w:r w:rsidRPr="00FC0AD0">
              <w:rPr>
                <w:rFonts w:cs="B Nazanin" w:hint="cs"/>
                <w:rtl/>
              </w:rPr>
              <w:t>ی</w:t>
            </w:r>
            <w:r w:rsidRPr="00FC0AD0">
              <w:rPr>
                <w:rFonts w:cs="B Nazanin" w:hint="eastAsia"/>
                <w:rtl/>
              </w:rPr>
              <w:t>ن</w:t>
            </w:r>
            <w:r w:rsidRPr="00FC0AD0">
              <w:rPr>
                <w:rFonts w:cs="B Nazanin"/>
                <w:rtl/>
              </w:rPr>
              <w:t xml:space="preserve"> مختلف ا</w:t>
            </w:r>
            <w:r w:rsidRPr="00FC0AD0">
              <w:rPr>
                <w:rFonts w:cs="B Nazanin" w:hint="cs"/>
                <w:rtl/>
              </w:rPr>
              <w:t>ی</w:t>
            </w:r>
            <w:r w:rsidRPr="00FC0AD0">
              <w:rPr>
                <w:rFonts w:cs="B Nazanin" w:hint="eastAsia"/>
                <w:rtl/>
              </w:rPr>
              <w:t>الت</w:t>
            </w:r>
            <w:r w:rsidRPr="00FC0AD0">
              <w:rPr>
                <w:rFonts w:cs="B Nazanin" w:hint="cs"/>
                <w:rtl/>
              </w:rPr>
              <w:t>ی</w:t>
            </w:r>
            <w:r w:rsidRPr="00FC0AD0">
              <w:rPr>
                <w:rFonts w:cs="B Nazanin"/>
                <w:rtl/>
              </w:rPr>
              <w:t>، قوان</w:t>
            </w:r>
            <w:r w:rsidRPr="00FC0AD0">
              <w:rPr>
                <w:rFonts w:cs="B Nazanin" w:hint="cs"/>
                <w:rtl/>
              </w:rPr>
              <w:t>ی</w:t>
            </w:r>
            <w:r w:rsidRPr="00FC0AD0">
              <w:rPr>
                <w:rFonts w:cs="B Nazanin" w:hint="eastAsia"/>
                <w:rtl/>
              </w:rPr>
              <w:t>ن</w:t>
            </w:r>
            <w:r w:rsidRPr="00FC0AD0">
              <w:rPr>
                <w:rFonts w:cs="B Nazanin"/>
                <w:rtl/>
              </w:rPr>
              <w:t xml:space="preserve"> جزا</w:t>
            </w:r>
            <w:r w:rsidRPr="00FC0AD0">
              <w:rPr>
                <w:rFonts w:cs="B Nazanin" w:hint="cs"/>
                <w:rtl/>
              </w:rPr>
              <w:t>یی</w:t>
            </w:r>
            <w:r w:rsidRPr="00FC0AD0">
              <w:rPr>
                <w:rFonts w:cs="B Nazanin"/>
                <w:rtl/>
              </w:rPr>
              <w:t xml:space="preserve"> فدرال ا</w:t>
            </w:r>
            <w:r w:rsidRPr="00FC0AD0">
              <w:rPr>
                <w:rFonts w:cs="B Nazanin" w:hint="cs"/>
                <w:rtl/>
              </w:rPr>
              <w:t>ی</w:t>
            </w:r>
            <w:r w:rsidRPr="00FC0AD0">
              <w:rPr>
                <w:rFonts w:cs="B Nazanin" w:hint="eastAsia"/>
                <w:rtl/>
              </w:rPr>
              <w:t>الات</w:t>
            </w:r>
            <w:r w:rsidRPr="00FC0AD0">
              <w:rPr>
                <w:rFonts w:cs="B Nazanin"/>
                <w:rtl/>
              </w:rPr>
              <w:t xml:space="preserve"> متحده</w:t>
            </w:r>
          </w:p>
        </w:tc>
        <w:tc>
          <w:tcPr>
            <w:tcW w:w="3592" w:type="dxa"/>
          </w:tcPr>
          <w:p w14:paraId="02158AB3" w14:textId="77777777" w:rsidR="00FC0AD0" w:rsidRPr="00FC0AD0" w:rsidRDefault="00FC0AD0" w:rsidP="00FC0AD0">
            <w:pPr>
              <w:rPr>
                <w:rFonts w:cs="B Nazanin"/>
                <w:rtl/>
              </w:rPr>
            </w:pPr>
            <w:r w:rsidRPr="00FC0AD0">
              <w:rPr>
                <w:rFonts w:cs="B Nazanin"/>
                <w:rtl/>
              </w:rPr>
              <w:t>قانون بازار</w:t>
            </w:r>
            <w:r w:rsidRPr="00FC0AD0">
              <w:rPr>
                <w:rFonts w:cs="B Nazanin" w:hint="cs"/>
                <w:rtl/>
              </w:rPr>
              <w:t>ی</w:t>
            </w:r>
            <w:r w:rsidRPr="00FC0AD0">
              <w:rPr>
                <w:rFonts w:cs="B Nazanin" w:hint="eastAsia"/>
                <w:rtl/>
              </w:rPr>
              <w:t>اب</w:t>
            </w:r>
            <w:r w:rsidRPr="00FC0AD0">
              <w:rPr>
                <w:rFonts w:cs="B Nazanin" w:hint="cs"/>
                <w:rtl/>
              </w:rPr>
              <w:t>ی</w:t>
            </w:r>
            <w:r w:rsidRPr="00FC0AD0">
              <w:rPr>
                <w:rFonts w:cs="B Nazanin"/>
                <w:rtl/>
              </w:rPr>
              <w:t xml:space="preserve"> و پورنوگراف</w:t>
            </w:r>
            <w:r w:rsidRPr="00FC0AD0">
              <w:rPr>
                <w:rFonts w:cs="B Nazanin" w:hint="cs"/>
                <w:rtl/>
              </w:rPr>
              <w:t>ی</w:t>
            </w:r>
            <w:r w:rsidRPr="00FC0AD0">
              <w:rPr>
                <w:rFonts w:cs="B Nazanin"/>
                <w:rtl/>
              </w:rPr>
              <w:t xml:space="preserve"> بدون درخواست ا</w:t>
            </w:r>
            <w:r w:rsidRPr="00FC0AD0">
              <w:rPr>
                <w:rFonts w:cs="B Nazanin" w:hint="cs"/>
                <w:rtl/>
              </w:rPr>
              <w:t>ی</w:t>
            </w:r>
            <w:r w:rsidRPr="00FC0AD0">
              <w:rPr>
                <w:rFonts w:cs="B Nazanin" w:hint="eastAsia"/>
                <w:rtl/>
              </w:rPr>
              <w:t>الات</w:t>
            </w:r>
            <w:r w:rsidRPr="00FC0AD0">
              <w:rPr>
                <w:rFonts w:cs="B Nazanin"/>
                <w:rtl/>
              </w:rPr>
              <w:t xml:space="preserve"> متحده در سال 2003 برا</w:t>
            </w:r>
            <w:r w:rsidRPr="00FC0AD0">
              <w:rPr>
                <w:rFonts w:cs="B Nazanin" w:hint="cs"/>
                <w:rtl/>
              </w:rPr>
              <w:t>ی</w:t>
            </w:r>
            <w:r w:rsidRPr="00FC0AD0">
              <w:rPr>
                <w:rFonts w:cs="B Nazanin"/>
                <w:rtl/>
              </w:rPr>
              <w:t xml:space="preserve"> سا</w:t>
            </w:r>
            <w:r w:rsidRPr="00FC0AD0">
              <w:rPr>
                <w:rFonts w:cs="B Nazanin" w:hint="cs"/>
                <w:rtl/>
              </w:rPr>
              <w:t>ی</w:t>
            </w:r>
            <w:r w:rsidRPr="00FC0AD0">
              <w:rPr>
                <w:rFonts w:cs="B Nazanin" w:hint="eastAsia"/>
                <w:rtl/>
              </w:rPr>
              <w:t>ر</w:t>
            </w:r>
            <w:r w:rsidRPr="00FC0AD0">
              <w:rPr>
                <w:rFonts w:cs="B Nazanin"/>
                <w:rtl/>
              </w:rPr>
              <w:t xml:space="preserve"> کشورها: قوان</w:t>
            </w:r>
            <w:r w:rsidRPr="00FC0AD0">
              <w:rPr>
                <w:rFonts w:cs="B Nazanin" w:hint="cs"/>
                <w:rtl/>
              </w:rPr>
              <w:t>ی</w:t>
            </w:r>
            <w:r w:rsidRPr="00FC0AD0">
              <w:rPr>
                <w:rFonts w:cs="B Nazanin" w:hint="eastAsia"/>
                <w:rtl/>
              </w:rPr>
              <w:t>ن</w:t>
            </w:r>
            <w:r w:rsidRPr="00FC0AD0">
              <w:rPr>
                <w:rFonts w:cs="B Nazanin"/>
                <w:rtl/>
              </w:rPr>
              <w:t xml:space="preserve"> ضد هرزنامه</w:t>
            </w:r>
          </w:p>
        </w:tc>
      </w:tr>
    </w:tbl>
    <w:p w14:paraId="5705A4B5" w14:textId="77777777" w:rsidR="00FC0AD0" w:rsidRPr="00FC0AD0" w:rsidRDefault="00FC0AD0" w:rsidP="00FC0AD0">
      <w:pPr>
        <w:rPr>
          <w:rFonts w:cs="B Nazanin"/>
          <w:lang w:bidi="ar-SA"/>
        </w:rPr>
      </w:pPr>
    </w:p>
    <w:p w14:paraId="1BB2CA61"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rtl/>
          <w:lang w:bidi="ar-SA"/>
        </w:rPr>
      </w:pPr>
    </w:p>
    <w:p w14:paraId="6A68F1E7" w14:textId="7FE1FCF9"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منبع</w:t>
      </w:r>
      <w:r w:rsidRPr="00FC0AD0">
        <w:rPr>
          <w:rFonts w:ascii="Times New Roman" w:eastAsia="Times New Roman" w:hAnsi="Times New Roman" w:cs="B Nazanin"/>
          <w:lang w:bidi="ar-SA"/>
        </w:rPr>
        <w:t xml:space="preserve">: </w:t>
      </w:r>
      <w:hyperlink r:id="rId7" w:history="1">
        <w:proofErr w:type="spellStart"/>
        <w:r w:rsidRPr="00FC0AD0">
          <w:rPr>
            <w:rFonts w:ascii="Times New Roman" w:eastAsia="Times New Roman" w:hAnsi="Times New Roman" w:cs="B Nazanin"/>
            <w:color w:val="0000FF"/>
            <w:u w:val="single"/>
            <w:lang w:bidi="ar-SA"/>
          </w:rPr>
          <w:t>sectigostore</w:t>
        </w:r>
        <w:proofErr w:type="spellEnd"/>
      </w:hyperlink>
    </w:p>
    <w:p w14:paraId="57152859"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مقاله فوق را به رایگان دانلود کنید</w:t>
      </w:r>
    </w:p>
    <w:p w14:paraId="61B9C62E"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rtl/>
          <w:lang w:bidi="ar-SA"/>
        </w:rPr>
        <w:t>لطفا جهت مشاوره در</w:t>
      </w:r>
      <w:r w:rsidRPr="00FC0AD0">
        <w:rPr>
          <w:rFonts w:ascii="Times New Roman" w:eastAsia="Times New Roman" w:hAnsi="Times New Roman" w:cs="B Nazanin"/>
          <w:lang w:bidi="ar-SA"/>
        </w:rPr>
        <w:t> </w:t>
      </w:r>
      <w:hyperlink r:id="rId8" w:history="1">
        <w:r w:rsidRPr="00FC0AD0">
          <w:rPr>
            <w:rFonts w:ascii="Times New Roman" w:eastAsia="Times New Roman" w:hAnsi="Times New Roman" w:cs="B Nazanin"/>
            <w:color w:val="0000FF"/>
            <w:u w:val="single"/>
            <w:rtl/>
            <w:lang w:bidi="ar-SA"/>
          </w:rPr>
          <w:t>انتخاب آنتی ویروس مناسب</w:t>
        </w:r>
      </w:hyperlink>
      <w:r w:rsidRPr="00FC0AD0">
        <w:rPr>
          <w:rFonts w:ascii="Times New Roman" w:eastAsia="Times New Roman" w:hAnsi="Times New Roman" w:cs="B Nazanin"/>
          <w:lang w:bidi="ar-SA"/>
        </w:rPr>
        <w:t> </w:t>
      </w:r>
      <w:r w:rsidRPr="00FC0AD0">
        <w:rPr>
          <w:rFonts w:ascii="Times New Roman" w:eastAsia="Times New Roman" w:hAnsi="Times New Roman" w:cs="B Nazanin"/>
          <w:rtl/>
          <w:lang w:bidi="ar-SA"/>
        </w:rPr>
        <w:t>خود با این شماره</w:t>
      </w:r>
      <w:r w:rsidRPr="00FC0AD0">
        <w:rPr>
          <w:rFonts w:ascii="Times New Roman" w:eastAsia="Times New Roman" w:hAnsi="Times New Roman" w:cs="B Nazanin"/>
          <w:lang w:bidi="ar-SA"/>
        </w:rPr>
        <w:t> </w:t>
      </w:r>
      <w:r w:rsidRPr="00FC0AD0">
        <w:rPr>
          <w:rFonts w:ascii="Times New Roman" w:eastAsia="Times New Roman" w:hAnsi="Times New Roman" w:cs="B Nazanin"/>
          <w:b/>
          <w:bCs/>
          <w:lang w:bidi="ar-SA"/>
        </w:rPr>
        <w:t>09224971053</w:t>
      </w:r>
      <w:r w:rsidRPr="00FC0AD0">
        <w:rPr>
          <w:rFonts w:ascii="Times New Roman" w:eastAsia="Times New Roman" w:hAnsi="Times New Roman" w:cs="B Nazanin"/>
          <w:lang w:bidi="ar-SA"/>
        </w:rPr>
        <w:t> </w:t>
      </w:r>
      <w:r w:rsidRPr="00FC0AD0">
        <w:rPr>
          <w:rFonts w:ascii="Times New Roman" w:eastAsia="Times New Roman" w:hAnsi="Times New Roman" w:cs="B Nazanin"/>
          <w:rtl/>
          <w:lang w:bidi="ar-SA"/>
        </w:rPr>
        <w:t>تماس بگیرید</w:t>
      </w:r>
      <w:r w:rsidRPr="00FC0AD0">
        <w:rPr>
          <w:rFonts w:ascii="Times New Roman" w:eastAsia="Times New Roman" w:hAnsi="Times New Roman" w:cs="B Nazanin"/>
          <w:lang w:bidi="ar-SA"/>
        </w:rPr>
        <w:t>.</w:t>
      </w:r>
    </w:p>
    <w:p w14:paraId="2EF4C979" w14:textId="77777777" w:rsidR="00FC0AD0" w:rsidRPr="00FC0AD0" w:rsidRDefault="00FC0AD0" w:rsidP="00FC0AD0">
      <w:pPr>
        <w:spacing w:before="100" w:beforeAutospacing="1" w:after="100" w:afterAutospacing="1" w:line="240" w:lineRule="auto"/>
        <w:rPr>
          <w:rFonts w:ascii="Times New Roman" w:eastAsia="Times New Roman" w:hAnsi="Times New Roman" w:cs="B Nazanin"/>
          <w:lang w:bidi="ar-SA"/>
        </w:rPr>
      </w:pPr>
      <w:r w:rsidRPr="00FC0AD0">
        <w:rPr>
          <w:rFonts w:ascii="Times New Roman" w:eastAsia="Times New Roman" w:hAnsi="Times New Roman" w:cs="B Nazanin"/>
          <w:b/>
          <w:bCs/>
          <w:lang w:bidi="ar-SA"/>
        </w:rPr>
        <w:t> </w:t>
      </w:r>
      <w:r w:rsidRPr="00FC0AD0">
        <w:rPr>
          <w:rFonts w:ascii="Times New Roman" w:eastAsia="Times New Roman" w:hAnsi="Times New Roman" w:cs="B Nazanin"/>
          <w:b/>
          <w:bCs/>
          <w:rtl/>
          <w:lang w:bidi="ar-SA"/>
        </w:rPr>
        <w:t>مارو در شبکه های</w:t>
      </w:r>
      <w:r w:rsidRPr="00FC0AD0">
        <w:rPr>
          <w:rFonts w:ascii="Cambria" w:eastAsia="Times New Roman" w:hAnsi="Cambria" w:cs="Cambria" w:hint="cs"/>
          <w:b/>
          <w:bCs/>
          <w:rtl/>
          <w:lang w:bidi="ar-SA"/>
        </w:rPr>
        <w:t> </w:t>
      </w:r>
      <w:hyperlink r:id="rId9" w:history="1">
        <w:r w:rsidRPr="00FC0AD0">
          <w:rPr>
            <w:rFonts w:ascii="Times New Roman" w:eastAsia="Times New Roman" w:hAnsi="Times New Roman" w:cs="B Nazanin"/>
            <w:color w:val="0000FF"/>
            <w:u w:val="single"/>
            <w:rtl/>
            <w:lang w:bidi="ar-SA"/>
          </w:rPr>
          <w:t>اجتماعی</w:t>
        </w:r>
      </w:hyperlink>
      <w:r w:rsidRPr="00FC0AD0">
        <w:rPr>
          <w:rFonts w:ascii="Times New Roman" w:eastAsia="Times New Roman" w:hAnsi="Times New Roman" w:cs="B Nazanin"/>
          <w:b/>
          <w:bCs/>
          <w:lang w:bidi="ar-SA"/>
        </w:rPr>
        <w:t> </w:t>
      </w:r>
      <w:r w:rsidRPr="00FC0AD0">
        <w:rPr>
          <w:rFonts w:ascii="Times New Roman" w:eastAsia="Times New Roman" w:hAnsi="Times New Roman" w:cs="B Nazanin"/>
          <w:b/>
          <w:bCs/>
          <w:rtl/>
          <w:lang w:bidi="ar-SA"/>
        </w:rPr>
        <w:t>خودتان به اشتراک بگذارید</w:t>
      </w:r>
      <w:r w:rsidRPr="00FC0AD0">
        <w:rPr>
          <w:rFonts w:ascii="Times New Roman" w:eastAsia="Times New Roman" w:hAnsi="Times New Roman" w:cs="B Nazanin"/>
          <w:b/>
          <w:bCs/>
          <w:lang w:bidi="ar-SA"/>
        </w:rPr>
        <w:t>.</w:t>
      </w:r>
    </w:p>
    <w:p w14:paraId="58D8B8C3" w14:textId="15A04D6D" w:rsidR="00C8408F" w:rsidRPr="00FC0AD0" w:rsidRDefault="00C8408F" w:rsidP="00FC0AD0">
      <w:pPr>
        <w:rPr>
          <w:rFonts w:cs="B Nazanin"/>
          <w:rtl/>
        </w:rPr>
      </w:pPr>
    </w:p>
    <w:sectPr w:rsidR="00C8408F" w:rsidRPr="00FC0AD0" w:rsidSect="00890045">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E9E1" w14:textId="77777777" w:rsidR="005055B6" w:rsidRDefault="005055B6" w:rsidP="006A1E7B">
      <w:pPr>
        <w:spacing w:after="0" w:line="240" w:lineRule="auto"/>
      </w:pPr>
      <w:r>
        <w:separator/>
      </w:r>
    </w:p>
  </w:endnote>
  <w:endnote w:type="continuationSeparator" w:id="0">
    <w:p w14:paraId="21A24131" w14:textId="77777777" w:rsidR="005055B6" w:rsidRDefault="005055B6"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539B" w14:textId="77777777" w:rsidR="005055B6" w:rsidRDefault="005055B6" w:rsidP="006A1E7B">
      <w:pPr>
        <w:spacing w:after="0" w:line="240" w:lineRule="auto"/>
      </w:pPr>
      <w:r>
        <w:separator/>
      </w:r>
    </w:p>
  </w:footnote>
  <w:footnote w:type="continuationSeparator" w:id="0">
    <w:p w14:paraId="1D9481AB" w14:textId="77777777" w:rsidR="005055B6" w:rsidRDefault="005055B6"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91719"/>
    <w:rsid w:val="00431E72"/>
    <w:rsid w:val="005055B6"/>
    <w:rsid w:val="006A1E7B"/>
    <w:rsid w:val="0072224C"/>
    <w:rsid w:val="007B4113"/>
    <w:rsid w:val="008816EF"/>
    <w:rsid w:val="00890045"/>
    <w:rsid w:val="008A27BF"/>
    <w:rsid w:val="009D6807"/>
    <w:rsid w:val="00B23984"/>
    <w:rsid w:val="00B835C6"/>
    <w:rsid w:val="00C8408F"/>
    <w:rsid w:val="00EC03B3"/>
    <w:rsid w:val="00F12105"/>
    <w:rsid w:val="00FC0A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 w:type="table" w:styleId="TableGrid">
    <w:name w:val="Table Grid"/>
    <w:basedOn w:val="TableNormal"/>
    <w:uiPriority w:val="39"/>
    <w:rsid w:val="00FC0AD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product-category/security/anti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tigostore.com/blog/spam-vs-phis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2021-08-14T06:29:00Z</dcterms:created>
  <dcterms:modified xsi:type="dcterms:W3CDTF">2021-08-14T06:29:00Z</dcterms:modified>
</cp:coreProperties>
</file>